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9EFDC" w14:textId="77777777" w:rsidR="00A25457" w:rsidRPr="002031B0" w:rsidRDefault="00A25457" w:rsidP="00A25457">
      <w:pPr>
        <w:autoSpaceDE w:val="0"/>
        <w:autoSpaceDN w:val="0"/>
        <w:adjustRightInd w:val="0"/>
        <w:ind w:right="-7"/>
        <w:jc w:val="center"/>
        <w:rPr>
          <w:rFonts w:ascii="Optima" w:hAnsi="Optima" w:cs="Optima"/>
          <w:color w:val="000000"/>
          <w:sz w:val="22"/>
          <w:szCs w:val="22"/>
          <w:u w:color="000000"/>
        </w:rPr>
      </w:pPr>
    </w:p>
    <w:p w14:paraId="2883AFA1" w14:textId="77777777" w:rsidR="00A25457" w:rsidRPr="002031B0" w:rsidRDefault="00A25457" w:rsidP="00A25457">
      <w:pPr>
        <w:autoSpaceDE w:val="0"/>
        <w:autoSpaceDN w:val="0"/>
        <w:adjustRightInd w:val="0"/>
        <w:ind w:right="-7"/>
        <w:rPr>
          <w:rFonts w:ascii="Optima" w:hAnsi="Optima" w:cs="Optima"/>
          <w:color w:val="000000"/>
          <w:sz w:val="22"/>
          <w:szCs w:val="22"/>
          <w:u w:color="000000"/>
        </w:rPr>
      </w:pPr>
    </w:p>
    <w:p w14:paraId="5EF56BC2" w14:textId="77777777" w:rsidR="00A25457" w:rsidRPr="002031B0" w:rsidRDefault="00A25457" w:rsidP="00A25457">
      <w:pPr>
        <w:autoSpaceDE w:val="0"/>
        <w:autoSpaceDN w:val="0"/>
        <w:adjustRightInd w:val="0"/>
        <w:ind w:right="-7"/>
        <w:jc w:val="center"/>
        <w:rPr>
          <w:rFonts w:ascii="Optima" w:hAnsi="Optima" w:cs="Optima"/>
          <w:color w:val="000000"/>
          <w:sz w:val="22"/>
          <w:szCs w:val="22"/>
          <w:u w:color="000000"/>
        </w:rPr>
      </w:pPr>
      <w:r w:rsidRPr="002031B0">
        <w:rPr>
          <w:rFonts w:ascii="Optima" w:hAnsi="Optima" w:cs="Optima"/>
          <w:color w:val="000000"/>
          <w:sz w:val="22"/>
          <w:szCs w:val="22"/>
          <w:u w:color="000000"/>
        </w:rPr>
        <w:t>The Ascension</w:t>
      </w:r>
    </w:p>
    <w:p w14:paraId="0833DB21" w14:textId="77777777" w:rsidR="00A25457" w:rsidRPr="002031B0" w:rsidRDefault="00A25457" w:rsidP="00A25457">
      <w:pPr>
        <w:autoSpaceDE w:val="0"/>
        <w:autoSpaceDN w:val="0"/>
        <w:adjustRightInd w:val="0"/>
        <w:ind w:right="-7"/>
        <w:jc w:val="both"/>
        <w:rPr>
          <w:rFonts w:ascii="Optima" w:hAnsi="Optima" w:cs="Optima"/>
          <w:color w:val="000000"/>
          <w:sz w:val="22"/>
          <w:szCs w:val="22"/>
          <w:u w:color="000000"/>
        </w:rPr>
      </w:pPr>
    </w:p>
    <w:p w14:paraId="486A38CF" w14:textId="77777777" w:rsidR="00A25457" w:rsidRPr="002031B0" w:rsidRDefault="00A25457" w:rsidP="00A25457">
      <w:pPr>
        <w:autoSpaceDE w:val="0"/>
        <w:autoSpaceDN w:val="0"/>
        <w:adjustRightInd w:val="0"/>
        <w:ind w:right="-7"/>
        <w:jc w:val="both"/>
        <w:rPr>
          <w:rFonts w:ascii="Optima" w:hAnsi="Optima" w:cs="Optima"/>
          <w:color w:val="000000"/>
          <w:sz w:val="22"/>
          <w:szCs w:val="22"/>
          <w:u w:color="000000"/>
        </w:rPr>
      </w:pPr>
      <w:r w:rsidRPr="002031B0">
        <w:rPr>
          <w:rFonts w:ascii="Optima" w:hAnsi="Optima" w:cs="Optima"/>
          <w:color w:val="000000"/>
          <w:sz w:val="22"/>
          <w:szCs w:val="22"/>
          <w:u w:color="000000"/>
        </w:rPr>
        <w:t>After his suffering [Jesus] presented himself alive to them by many convincing proofs, appearing to them over the course of forty days and speaking about the kingdom of God.</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While staying with them, he ordered them not to leave Jerusalem, but to wait there for the promise of the Father. ‘This’, he said, ‘is what you have heard from me;</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for John baptized with water, but you will be baptized with[</w:t>
      </w:r>
      <w:r w:rsidRPr="002031B0">
        <w:rPr>
          <w:rFonts w:ascii="Optima" w:hAnsi="Optima" w:cs="Optima"/>
          <w:color w:val="393939"/>
          <w:sz w:val="22"/>
          <w:szCs w:val="22"/>
          <w:u w:color="000000"/>
        </w:rPr>
        <w:t>b</w:t>
      </w:r>
      <w:r w:rsidRPr="002031B0">
        <w:rPr>
          <w:rFonts w:ascii="Optima" w:hAnsi="Optima" w:cs="Optima"/>
          <w:color w:val="000000"/>
          <w:sz w:val="22"/>
          <w:szCs w:val="22"/>
          <w:u w:color="000000"/>
        </w:rPr>
        <w:t>] the Holy Spirit not many days from now.’</w:t>
      </w:r>
      <w:r w:rsidRPr="002031B0">
        <w:rPr>
          <w:rFonts w:ascii="Optima" w:hAnsi="Optima" w:cs="Optima"/>
          <w:b/>
          <w:bCs/>
          <w:color w:val="000000"/>
          <w:sz w:val="22"/>
          <w:szCs w:val="22"/>
          <w:u w:color="000000"/>
        </w:rPr>
        <w:t> </w:t>
      </w:r>
      <w:proofErr w:type="gramStart"/>
      <w:r w:rsidRPr="002031B0">
        <w:rPr>
          <w:rFonts w:ascii="Optima" w:hAnsi="Optima" w:cs="Optima"/>
          <w:color w:val="000000"/>
          <w:sz w:val="22"/>
          <w:szCs w:val="22"/>
          <w:u w:color="000000"/>
        </w:rPr>
        <w:t>So</w:t>
      </w:r>
      <w:proofErr w:type="gramEnd"/>
      <w:r w:rsidRPr="002031B0">
        <w:rPr>
          <w:rFonts w:ascii="Optima" w:hAnsi="Optima" w:cs="Optima"/>
          <w:color w:val="000000"/>
          <w:sz w:val="22"/>
          <w:szCs w:val="22"/>
          <w:u w:color="000000"/>
        </w:rPr>
        <w:t xml:space="preserve"> when they had come together, they asked him, ‘Lord, is this the time when you will restore the kingdom to Israel?’</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He replied, ‘It is not for you to know the times or periods that the Father has set by his own authority.</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But you will receive power when the Holy Spirit has come upon you; and you will be my witnesses in Jerusalem, in all Judea and Samaria, and to the ends of the earth.’</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 xml:space="preserve">When he had said this, as they were watching, he was </w:t>
      </w:r>
      <w:proofErr w:type="gramStart"/>
      <w:r w:rsidRPr="002031B0">
        <w:rPr>
          <w:rFonts w:ascii="Optima" w:hAnsi="Optima" w:cs="Optima"/>
          <w:color w:val="000000"/>
          <w:sz w:val="22"/>
          <w:szCs w:val="22"/>
          <w:u w:color="000000"/>
        </w:rPr>
        <w:t>lifted up</w:t>
      </w:r>
      <w:proofErr w:type="gramEnd"/>
      <w:r w:rsidRPr="002031B0">
        <w:rPr>
          <w:rFonts w:ascii="Optima" w:hAnsi="Optima" w:cs="Optima"/>
          <w:color w:val="000000"/>
          <w:sz w:val="22"/>
          <w:szCs w:val="22"/>
          <w:u w:color="000000"/>
        </w:rPr>
        <w:t>, and a cloud took him out of their sight.</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While he was going and they were gazing up towards heaven, suddenly two men in white robes stood by them.</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They said, ‘Men of Galilee, why do you stand looking up towards heaven? This Jesus, who has been taken up from you into heaven, will come in the same way as you saw him go into heaven.’</w:t>
      </w:r>
    </w:p>
    <w:p w14:paraId="2E124367" w14:textId="77777777" w:rsidR="00A25457" w:rsidRPr="002031B0" w:rsidRDefault="00A25457" w:rsidP="00A25457">
      <w:pPr>
        <w:rPr>
          <w:rFonts w:ascii="Optima" w:hAnsi="Optima"/>
          <w:sz w:val="22"/>
          <w:szCs w:val="22"/>
        </w:rPr>
      </w:pPr>
    </w:p>
    <w:p w14:paraId="0DB096F8" w14:textId="77777777" w:rsidR="00A25457" w:rsidRPr="002031B0" w:rsidRDefault="00A25457" w:rsidP="00A25457">
      <w:pPr>
        <w:jc w:val="right"/>
        <w:rPr>
          <w:rFonts w:ascii="Optima" w:eastAsiaTheme="minorHAnsi" w:hAnsi="Optima" w:cs="Helvetica"/>
          <w:sz w:val="22"/>
          <w:szCs w:val="22"/>
          <w14:ligatures w14:val="standardContextual"/>
        </w:rPr>
      </w:pPr>
      <w:r w:rsidRPr="002031B0">
        <w:rPr>
          <w:rFonts w:ascii="Optima" w:hAnsi="Optima" w:cs="Optima"/>
          <w:color w:val="000000"/>
          <w:sz w:val="22"/>
          <w:szCs w:val="22"/>
          <w:u w:color="000000"/>
        </w:rPr>
        <w:t>Acts 1:3-11</w:t>
      </w:r>
    </w:p>
    <w:p w14:paraId="4A9C65AF" w14:textId="77777777" w:rsidR="00A25457" w:rsidRPr="002031B0" w:rsidRDefault="00A25457" w:rsidP="00A25457">
      <w:pPr>
        <w:jc w:val="both"/>
        <w:rPr>
          <w:rFonts w:ascii="Optima" w:eastAsiaTheme="minorHAnsi" w:hAnsi="Optima" w:cs="Helvetica"/>
          <w:sz w:val="22"/>
          <w:szCs w:val="22"/>
          <w14:ligatures w14:val="standardContextual"/>
        </w:rPr>
      </w:pPr>
    </w:p>
    <w:p w14:paraId="6CF5D040" w14:textId="77777777" w:rsidR="00A25457" w:rsidRPr="002031B0" w:rsidRDefault="00A25457" w:rsidP="00A25457">
      <w:pPr>
        <w:autoSpaceDE w:val="0"/>
        <w:autoSpaceDN w:val="0"/>
        <w:adjustRightInd w:val="0"/>
        <w:ind w:right="-7"/>
        <w:jc w:val="center"/>
        <w:rPr>
          <w:rFonts w:ascii="Optima" w:hAnsi="Optima" w:cs="Optima"/>
          <w:i/>
          <w:iCs/>
          <w:color w:val="000000"/>
          <w:sz w:val="22"/>
          <w:szCs w:val="22"/>
          <w:u w:color="000000"/>
        </w:rPr>
      </w:pPr>
      <w:r w:rsidRPr="002031B0">
        <w:rPr>
          <w:rFonts w:ascii="Optima" w:hAnsi="Optima" w:cs="Optima"/>
          <w:i/>
          <w:iCs/>
          <w:color w:val="000000"/>
          <w:sz w:val="22"/>
          <w:szCs w:val="22"/>
          <w:u w:color="000000"/>
        </w:rPr>
        <w:t>How does Christ remain present to you and the rest of creation after the ascension?</w:t>
      </w:r>
    </w:p>
    <w:p w14:paraId="31719F0A" w14:textId="2D7A70E6" w:rsidR="00A156B1" w:rsidRPr="00A25457" w:rsidRDefault="00A156B1" w:rsidP="00A25457"/>
    <w:sectPr w:rsidR="00A156B1" w:rsidRPr="00A25457" w:rsidSect="00DF1F49">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B1"/>
    <w:rsid w:val="002B581C"/>
    <w:rsid w:val="00341DCB"/>
    <w:rsid w:val="00A156B1"/>
    <w:rsid w:val="00A25457"/>
    <w:rsid w:val="00AC3DB2"/>
    <w:rsid w:val="00DF1F49"/>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624B8"/>
  <w15:chartTrackingRefBased/>
  <w15:docId w15:val="{FD769861-8C1F-3546-ADA3-4A93EABC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B1"/>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2023-09-04T12:38:00Z</dcterms:created>
  <dcterms:modified xsi:type="dcterms:W3CDTF">2023-10-04T20:28:00Z</dcterms:modified>
</cp:coreProperties>
</file>